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CEE" w:rsidRDefault="00B00CEE" w:rsidP="00B00CEE">
      <w:pPr>
        <w:jc w:val="center"/>
        <w:rPr>
          <w:rFonts w:ascii="Monotype Corsiva" w:hAnsi="Monotype Corsiva"/>
          <w:b/>
          <w:color w:val="993300"/>
          <w:sz w:val="72"/>
          <w:szCs w:val="72"/>
        </w:rPr>
      </w:pPr>
      <w:r>
        <w:rPr>
          <w:rFonts w:ascii="Monotype Corsiva" w:hAnsi="Monotype Corsiva"/>
          <w:b/>
          <w:color w:val="993300"/>
          <w:sz w:val="72"/>
          <w:szCs w:val="72"/>
        </w:rPr>
        <w:t>Спортивное развлечение</w:t>
      </w:r>
    </w:p>
    <w:p w:rsidR="00B00CEE" w:rsidRDefault="00B00CEE" w:rsidP="00B00CEE">
      <w:pPr>
        <w:jc w:val="center"/>
        <w:rPr>
          <w:rFonts w:ascii="Monotype Corsiva" w:hAnsi="Monotype Corsiva"/>
          <w:b/>
          <w:color w:val="993300"/>
          <w:sz w:val="72"/>
          <w:szCs w:val="72"/>
        </w:rPr>
      </w:pPr>
      <w:r>
        <w:rPr>
          <w:rFonts w:ascii="Monotype Corsiva" w:hAnsi="Monotype Corsiva"/>
          <w:b/>
          <w:color w:val="993300"/>
          <w:sz w:val="72"/>
          <w:szCs w:val="72"/>
        </w:rPr>
        <w:t>«Военные на учениях»</w:t>
      </w:r>
    </w:p>
    <w:p w:rsidR="00B00CEE" w:rsidRDefault="00B00CEE" w:rsidP="00B00CEE">
      <w:pPr>
        <w:jc w:val="center"/>
        <w:rPr>
          <w:rFonts w:ascii="Monotype Corsiva" w:hAnsi="Monotype Corsiva"/>
          <w:b/>
          <w:color w:val="993300"/>
          <w:sz w:val="36"/>
          <w:szCs w:val="36"/>
        </w:rPr>
      </w:pPr>
      <w:r w:rsidRPr="00A113D1">
        <w:rPr>
          <w:rFonts w:ascii="Monotype Corsiva" w:hAnsi="Monotype Corsiva"/>
          <w:b/>
          <w:color w:val="993300"/>
          <w:sz w:val="36"/>
          <w:szCs w:val="36"/>
        </w:rPr>
        <w:t>старшая группа</w:t>
      </w:r>
    </w:p>
    <w:p w:rsidR="00B00CEE" w:rsidRPr="00A113D1" w:rsidRDefault="00B00CEE" w:rsidP="00B00CEE">
      <w:pPr>
        <w:rPr>
          <w:rFonts w:ascii="Monotype Corsiva" w:hAnsi="Monotype Corsiva"/>
          <w:b/>
          <w:color w:val="993300"/>
          <w:sz w:val="36"/>
          <w:szCs w:val="36"/>
        </w:rPr>
      </w:pPr>
    </w:p>
    <w:p w:rsidR="00B00CEE" w:rsidRPr="00813E6F" w:rsidRDefault="00B00CEE" w:rsidP="00B00CEE">
      <w:pPr>
        <w:rPr>
          <w:rFonts w:ascii="Monotype Corsiva" w:hAnsi="Monotype Corsiva"/>
          <w:b/>
          <w:color w:val="993300"/>
          <w:sz w:val="72"/>
          <w:szCs w:val="72"/>
        </w:rPr>
      </w:pPr>
      <w:r>
        <w:rPr>
          <w:rFonts w:ascii="Monotype Corsiva" w:hAnsi="Monotype Corsiva"/>
          <w:b/>
          <w:noProof/>
          <w:color w:val="993300"/>
          <w:sz w:val="72"/>
          <w:szCs w:val="72"/>
        </w:rPr>
        <w:drawing>
          <wp:inline distT="0" distB="0" distL="0" distR="0">
            <wp:extent cx="3552825" cy="2676525"/>
            <wp:effectExtent l="19050" t="0" r="9525" b="0"/>
            <wp:docPr id="1" name="Рисунок 1" descr="DSC0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224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993300"/>
          <w:sz w:val="72"/>
          <w:szCs w:val="72"/>
        </w:rPr>
        <w:drawing>
          <wp:inline distT="0" distB="0" distL="0" distR="0">
            <wp:extent cx="3552825" cy="2667000"/>
            <wp:effectExtent l="19050" t="0" r="9525" b="0"/>
            <wp:docPr id="2" name="Рисунок 2" descr="DSC0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23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CEE" w:rsidRPr="00813E6F" w:rsidRDefault="00B00CEE" w:rsidP="00B00CEE">
      <w:pPr>
        <w:jc w:val="center"/>
        <w:rPr>
          <w:rFonts w:ascii="Monotype Corsiva" w:hAnsi="Monotype Corsiva"/>
          <w:b/>
          <w:color w:val="993300"/>
          <w:sz w:val="36"/>
          <w:szCs w:val="36"/>
        </w:rPr>
      </w:pPr>
    </w:p>
    <w:p w:rsidR="00B00CEE" w:rsidRPr="00813E6F" w:rsidRDefault="00B00CEE" w:rsidP="00B00CEE">
      <w:pPr>
        <w:rPr>
          <w:rFonts w:ascii="Monotype Corsiva" w:hAnsi="Monotype Corsiva"/>
          <w:b/>
          <w:color w:val="993300"/>
          <w:sz w:val="72"/>
          <w:szCs w:val="72"/>
        </w:rPr>
      </w:pPr>
      <w:r>
        <w:rPr>
          <w:rFonts w:ascii="Monotype Corsiva" w:hAnsi="Monotype Corsiva"/>
          <w:b/>
          <w:noProof/>
          <w:color w:val="993300"/>
          <w:sz w:val="72"/>
          <w:szCs w:val="72"/>
        </w:rPr>
        <w:drawing>
          <wp:inline distT="0" distB="0" distL="0" distR="0">
            <wp:extent cx="3552825" cy="2667000"/>
            <wp:effectExtent l="19050" t="0" r="9525" b="0"/>
            <wp:docPr id="3" name="Рисунок 3" descr="DSC0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25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E6F">
        <w:t xml:space="preserve"> </w:t>
      </w:r>
      <w:r>
        <w:t xml:space="preserve">           </w:t>
      </w:r>
      <w:r>
        <w:rPr>
          <w:noProof/>
        </w:rPr>
        <w:drawing>
          <wp:inline distT="0" distB="0" distL="0" distR="0">
            <wp:extent cx="2495550" cy="2676525"/>
            <wp:effectExtent l="19050" t="0" r="0" b="0"/>
            <wp:docPr id="4" name="Рисунок 4" descr="IMG_20210430_095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0430_0954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260" b="15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CEE" w:rsidRPr="00555B1C" w:rsidRDefault="00B00CEE" w:rsidP="00B00CEE">
      <w:pPr>
        <w:rPr>
          <w:rFonts w:ascii="Monotype Corsiva" w:hAnsi="Monotype Corsiva"/>
          <w:b/>
          <w:color w:val="993300"/>
          <w:sz w:val="36"/>
          <w:szCs w:val="36"/>
        </w:rPr>
      </w:pPr>
    </w:p>
    <w:p w:rsidR="00A5528E" w:rsidRDefault="00B00CEE" w:rsidP="00B00CEE">
      <w:pPr>
        <w:ind w:left="-142" w:firstLine="142"/>
      </w:pPr>
      <w:r>
        <w:rPr>
          <w:rFonts w:ascii="Monotype Corsiva" w:hAnsi="Monotype Corsiva"/>
          <w:b/>
          <w:noProof/>
          <w:color w:val="993300"/>
          <w:sz w:val="72"/>
          <w:szCs w:val="72"/>
        </w:rPr>
        <w:drawing>
          <wp:inline distT="0" distB="0" distL="0" distR="0">
            <wp:extent cx="3038475" cy="2857500"/>
            <wp:effectExtent l="19050" t="0" r="9525" b="0"/>
            <wp:docPr id="5" name="Рисунок 5" descr="DSC0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2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012" t="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993300"/>
          <w:sz w:val="72"/>
          <w:szCs w:val="72"/>
        </w:rPr>
        <w:t xml:space="preserve"> </w:t>
      </w:r>
      <w:r w:rsidRPr="00555B1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Monotype Corsiva" w:hAnsi="Monotype Corsiva"/>
          <w:b/>
          <w:noProof/>
          <w:color w:val="993300"/>
          <w:sz w:val="72"/>
          <w:szCs w:val="72"/>
        </w:rPr>
        <w:drawing>
          <wp:inline distT="0" distB="0" distL="0" distR="0">
            <wp:extent cx="3810000" cy="2847975"/>
            <wp:effectExtent l="19050" t="0" r="0" b="0"/>
            <wp:docPr id="6" name="Рисунок 6" descr="DSC0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22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28E" w:rsidSect="00B00CEE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8"/>
  <w:drawingGridVerticalSpacing w:val="181"/>
  <w:displayHorizontalDrawingGridEvery w:val="2"/>
  <w:characterSpacingControl w:val="doNotCompress"/>
  <w:compat/>
  <w:rsids>
    <w:rsidRoot w:val="00B00CEE"/>
    <w:rsid w:val="00132ABA"/>
    <w:rsid w:val="006F5D2E"/>
    <w:rsid w:val="00A5528E"/>
    <w:rsid w:val="00B00CEE"/>
    <w:rsid w:val="00DF3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C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C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CE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73</Characters>
  <Application>Microsoft Office Word</Application>
  <DocSecurity>0</DocSecurity>
  <Lines>1</Lines>
  <Paragraphs>1</Paragraphs>
  <ScaleCrop>false</ScaleCrop>
  <Company>Bukmop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зх</dc:creator>
  <cp:keywords/>
  <dc:description/>
  <cp:lastModifiedBy>зх</cp:lastModifiedBy>
  <cp:revision>2</cp:revision>
  <dcterms:created xsi:type="dcterms:W3CDTF">2021-05-01T08:39:00Z</dcterms:created>
  <dcterms:modified xsi:type="dcterms:W3CDTF">2021-05-01T08:40:00Z</dcterms:modified>
</cp:coreProperties>
</file>