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84D" w:rsidRPr="00A8574D" w:rsidRDefault="006E684D" w:rsidP="006E684D">
      <w:pPr>
        <w:shd w:val="clear" w:color="auto" w:fill="FFFFFF"/>
        <w:jc w:val="center"/>
        <w:rPr>
          <w:rFonts w:ascii="Arial" w:hAnsi="Arial" w:cs="Arial"/>
          <w:color w:val="000000"/>
        </w:rPr>
      </w:pPr>
      <w:r w:rsidRPr="00A8574D">
        <w:rPr>
          <w:b/>
          <w:bCs/>
          <w:color w:val="052635"/>
          <w:sz w:val="28"/>
        </w:rPr>
        <w:t>Как же научить ребенка безопасному поведению на улице?</w:t>
      </w:r>
    </w:p>
    <w:p w:rsidR="006E684D" w:rsidRPr="00A8574D" w:rsidRDefault="006E684D" w:rsidP="006E684D">
      <w:pPr>
        <w:shd w:val="clear" w:color="auto" w:fill="FFFFFF"/>
        <w:ind w:firstLine="708"/>
        <w:rPr>
          <w:rFonts w:ascii="Arial" w:hAnsi="Arial" w:cs="Arial"/>
          <w:color w:val="000000"/>
        </w:rPr>
      </w:pPr>
      <w:r w:rsidRPr="00A8574D">
        <w:rPr>
          <w:color w:val="052635"/>
          <w:sz w:val="28"/>
        </w:rPr>
        <w:t>Одними предостережениями типа </w:t>
      </w:r>
      <w:r w:rsidRPr="00A8574D">
        <w:rPr>
          <w:b/>
          <w:bCs/>
          <w:color w:val="052635"/>
          <w:sz w:val="28"/>
        </w:rPr>
        <w:t>«будь осторожен»</w:t>
      </w:r>
      <w:r w:rsidRPr="00A8574D">
        <w:rPr>
          <w:color w:val="052635"/>
          <w:sz w:val="28"/>
        </w:rPr>
        <w:t>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6E684D" w:rsidRPr="00A8574D" w:rsidRDefault="006E684D" w:rsidP="006E684D">
      <w:pPr>
        <w:shd w:val="clear" w:color="auto" w:fill="FFFFFF"/>
        <w:rPr>
          <w:rFonts w:ascii="Arial" w:hAnsi="Arial" w:cs="Arial"/>
          <w:color w:val="000000"/>
        </w:rPr>
      </w:pPr>
      <w:r w:rsidRPr="00A8574D">
        <w:rPr>
          <w:color w:val="052635"/>
          <w:sz w:val="28"/>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6E684D" w:rsidRPr="00A8574D" w:rsidRDefault="006E684D" w:rsidP="006E684D">
      <w:pPr>
        <w:shd w:val="clear" w:color="auto" w:fill="FFFFFF"/>
        <w:rPr>
          <w:rFonts w:ascii="Arial" w:hAnsi="Arial" w:cs="Arial"/>
          <w:color w:val="000000"/>
        </w:rPr>
      </w:pPr>
      <w:r w:rsidRPr="00A8574D">
        <w:rPr>
          <w:b/>
          <w:bCs/>
          <w:i/>
          <w:iCs/>
          <w:color w:val="052635"/>
          <w:sz w:val="28"/>
        </w:rPr>
        <w:t>Навык наблюдения</w:t>
      </w:r>
      <w:r w:rsidRPr="00A8574D">
        <w:rPr>
          <w:i/>
          <w:iCs/>
          <w:color w:val="052635"/>
          <w:sz w:val="28"/>
        </w:rPr>
        <w:t>.</w:t>
      </w:r>
      <w:r w:rsidRPr="00A8574D">
        <w:rPr>
          <w:color w:val="052635"/>
          <w:sz w:val="28"/>
        </w:rPr>
        <w:t> </w:t>
      </w:r>
    </w:p>
    <w:p w:rsidR="006E684D" w:rsidRPr="00A8574D" w:rsidRDefault="006E684D" w:rsidP="006E684D">
      <w:pPr>
        <w:shd w:val="clear" w:color="auto" w:fill="FFFFFF"/>
        <w:rPr>
          <w:rFonts w:ascii="Arial" w:hAnsi="Arial" w:cs="Arial"/>
          <w:color w:val="000000"/>
        </w:rPr>
      </w:pPr>
      <w:r w:rsidRPr="00A8574D">
        <w:rPr>
          <w:color w:val="052635"/>
          <w:sz w:val="28"/>
        </w:rPr>
        <w:t>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6E684D" w:rsidRPr="00A8574D" w:rsidRDefault="006E684D" w:rsidP="006E684D">
      <w:pPr>
        <w:shd w:val="clear" w:color="auto" w:fill="FFFFFF"/>
        <w:rPr>
          <w:rFonts w:ascii="Arial" w:hAnsi="Arial" w:cs="Arial"/>
          <w:color w:val="000000"/>
        </w:rPr>
      </w:pPr>
      <w:r w:rsidRPr="00A8574D">
        <w:rPr>
          <w:b/>
          <w:bCs/>
          <w:i/>
          <w:iCs/>
          <w:color w:val="052635"/>
          <w:sz w:val="28"/>
        </w:rPr>
        <w:t>Навык спокойного поведения на улице</w:t>
      </w:r>
      <w:r w:rsidRPr="00A8574D">
        <w:rPr>
          <w:i/>
          <w:iCs/>
          <w:color w:val="052635"/>
          <w:sz w:val="28"/>
        </w:rPr>
        <w:t>.</w:t>
      </w:r>
      <w:r w:rsidRPr="00A8574D">
        <w:rPr>
          <w:color w:val="052635"/>
          <w:sz w:val="28"/>
        </w:rPr>
        <w:t> </w:t>
      </w:r>
    </w:p>
    <w:p w:rsidR="006E684D" w:rsidRPr="00A8574D" w:rsidRDefault="006E684D" w:rsidP="006E684D">
      <w:pPr>
        <w:shd w:val="clear" w:color="auto" w:fill="FFFFFF"/>
        <w:rPr>
          <w:rFonts w:ascii="Arial" w:hAnsi="Arial" w:cs="Arial"/>
          <w:color w:val="000000"/>
        </w:rPr>
      </w:pPr>
      <w:r w:rsidRPr="00A8574D">
        <w:rPr>
          <w:color w:val="052635"/>
          <w:sz w:val="28"/>
        </w:rPr>
        <w:t>Этот навык очень важен для ребенка, чтобы он не волновался и не спешил, какие бы обстоятельства к этому не принуждали!</w:t>
      </w:r>
    </w:p>
    <w:p w:rsidR="006E684D" w:rsidRPr="00A8574D" w:rsidRDefault="006E684D" w:rsidP="006E684D">
      <w:pPr>
        <w:shd w:val="clear" w:color="auto" w:fill="FFFFFF"/>
        <w:rPr>
          <w:rFonts w:ascii="Arial" w:hAnsi="Arial" w:cs="Arial"/>
          <w:color w:val="000000"/>
        </w:rPr>
      </w:pPr>
      <w:r w:rsidRPr="00A8574D">
        <w:rPr>
          <w:b/>
          <w:bCs/>
          <w:i/>
          <w:iCs/>
          <w:color w:val="052635"/>
          <w:sz w:val="28"/>
        </w:rPr>
        <w:t>Навык переключения на улицу</w:t>
      </w:r>
      <w:r w:rsidRPr="00A8574D">
        <w:rPr>
          <w:i/>
          <w:iCs/>
          <w:color w:val="052635"/>
          <w:sz w:val="28"/>
        </w:rPr>
        <w:t>.</w:t>
      </w:r>
      <w:r w:rsidRPr="00A8574D">
        <w:rPr>
          <w:color w:val="052635"/>
          <w:sz w:val="28"/>
        </w:rPr>
        <w:t> </w:t>
      </w:r>
    </w:p>
    <w:p w:rsidR="006E684D" w:rsidRPr="00A8574D" w:rsidRDefault="006E684D" w:rsidP="006E684D">
      <w:pPr>
        <w:shd w:val="clear" w:color="auto" w:fill="FFFFFF"/>
        <w:rPr>
          <w:rFonts w:ascii="Arial" w:hAnsi="Arial" w:cs="Arial"/>
          <w:color w:val="000000"/>
        </w:rPr>
      </w:pPr>
      <w:r w:rsidRPr="00A8574D">
        <w:rPr>
          <w:color w:val="052635"/>
          <w:sz w:val="28"/>
        </w:rPr>
        <w:t>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6E684D" w:rsidRPr="00A8574D" w:rsidRDefault="006E684D" w:rsidP="006E684D">
      <w:pPr>
        <w:shd w:val="clear" w:color="auto" w:fill="FFFFFF"/>
        <w:rPr>
          <w:rFonts w:ascii="Arial" w:hAnsi="Arial" w:cs="Arial"/>
          <w:color w:val="000000"/>
        </w:rPr>
      </w:pPr>
      <w:r w:rsidRPr="00A8574D">
        <w:rPr>
          <w:b/>
          <w:bCs/>
          <w:i/>
          <w:iCs/>
          <w:color w:val="052635"/>
          <w:sz w:val="28"/>
        </w:rPr>
        <w:t>Навык переключения на самоконтроль</w:t>
      </w:r>
      <w:r w:rsidRPr="00A8574D">
        <w:rPr>
          <w:i/>
          <w:iCs/>
          <w:color w:val="052635"/>
          <w:sz w:val="28"/>
        </w:rPr>
        <w:t>.</w:t>
      </w:r>
    </w:p>
    <w:p w:rsidR="006E684D" w:rsidRPr="00A8574D" w:rsidRDefault="006E684D" w:rsidP="006E684D">
      <w:pPr>
        <w:shd w:val="clear" w:color="auto" w:fill="FFFFFF"/>
        <w:rPr>
          <w:rFonts w:ascii="Arial" w:hAnsi="Arial" w:cs="Arial"/>
          <w:color w:val="000000"/>
        </w:rPr>
      </w:pPr>
      <w:r w:rsidRPr="00A8574D">
        <w:rPr>
          <w:color w:val="052635"/>
          <w:sz w:val="28"/>
        </w:rPr>
        <w:t>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6E684D" w:rsidRPr="00A8574D" w:rsidRDefault="006E684D" w:rsidP="006E684D">
      <w:pPr>
        <w:shd w:val="clear" w:color="auto" w:fill="FFFFFF"/>
        <w:rPr>
          <w:rFonts w:ascii="Arial" w:hAnsi="Arial" w:cs="Arial"/>
          <w:color w:val="000000"/>
        </w:rPr>
      </w:pPr>
      <w:r w:rsidRPr="00A8574D">
        <w:rPr>
          <w:b/>
          <w:bCs/>
          <w:i/>
          <w:iCs/>
          <w:color w:val="052635"/>
          <w:sz w:val="28"/>
        </w:rPr>
        <w:t>Когда ребенок носит очки</w:t>
      </w:r>
      <w:r w:rsidRPr="00A8574D">
        <w:rPr>
          <w:i/>
          <w:iCs/>
          <w:color w:val="052635"/>
          <w:sz w:val="28"/>
        </w:rPr>
        <w:t>.</w:t>
      </w:r>
      <w:r w:rsidRPr="00A8574D">
        <w:rPr>
          <w:color w:val="052635"/>
          <w:sz w:val="28"/>
        </w:rPr>
        <w:t> </w:t>
      </w:r>
    </w:p>
    <w:p w:rsidR="006E684D" w:rsidRPr="00A8574D" w:rsidRDefault="006E684D" w:rsidP="006E684D">
      <w:pPr>
        <w:shd w:val="clear" w:color="auto" w:fill="FFFFFF"/>
        <w:rPr>
          <w:rFonts w:ascii="Arial" w:hAnsi="Arial" w:cs="Arial"/>
          <w:color w:val="000000"/>
        </w:rPr>
      </w:pPr>
      <w:r w:rsidRPr="00A8574D">
        <w:rPr>
          <w:color w:val="052635"/>
          <w:sz w:val="28"/>
        </w:rPr>
        <w:t>Очки «исправляют» зрение только перед собой.</w:t>
      </w:r>
    </w:p>
    <w:p w:rsidR="006E684D" w:rsidRPr="00A8574D" w:rsidRDefault="006E684D" w:rsidP="006E684D">
      <w:pPr>
        <w:shd w:val="clear" w:color="auto" w:fill="FFFFFF"/>
        <w:rPr>
          <w:rFonts w:ascii="Arial" w:hAnsi="Arial" w:cs="Arial"/>
          <w:color w:val="000000"/>
        </w:rPr>
      </w:pPr>
      <w:r w:rsidRPr="00A8574D">
        <w:rPr>
          <w:color w:val="052635"/>
          <w:sz w:val="28"/>
        </w:rPr>
        <w:t>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p>
    <w:p w:rsidR="006E684D" w:rsidRPr="00A8574D" w:rsidRDefault="006E684D" w:rsidP="006E684D">
      <w:pPr>
        <w:shd w:val="clear" w:color="auto" w:fill="FFFFFF"/>
        <w:rPr>
          <w:rFonts w:ascii="Arial" w:hAnsi="Arial" w:cs="Arial"/>
          <w:color w:val="000000"/>
        </w:rPr>
      </w:pPr>
      <w:r w:rsidRPr="00A8574D">
        <w:rPr>
          <w:color w:val="052635"/>
          <w:sz w:val="28"/>
        </w:rPr>
        <w:t>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7414FB" w:rsidRDefault="006E684D" w:rsidP="006E684D">
      <w:r w:rsidRPr="00A8574D">
        <w:rPr>
          <w:rFonts w:ascii="Arial" w:hAnsi="Arial" w:cs="Arial"/>
          <w:color w:val="444444"/>
          <w:sz w:val="18"/>
          <w:szCs w:val="18"/>
        </w:rPr>
        <w:br/>
      </w:r>
      <w:bookmarkStart w:id="0" w:name="_GoBack"/>
      <w:bookmarkEnd w:id="0"/>
    </w:p>
    <w:sectPr w:rsidR="00741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84D"/>
    <w:rsid w:val="006E684D"/>
    <w:rsid w:val="0074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1C94-AC02-41BC-AEA7-50159437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Лада</cp:lastModifiedBy>
  <cp:revision>1</cp:revision>
  <dcterms:created xsi:type="dcterms:W3CDTF">2018-12-19T07:48:00Z</dcterms:created>
  <dcterms:modified xsi:type="dcterms:W3CDTF">2018-12-19T07:49:00Z</dcterms:modified>
</cp:coreProperties>
</file>